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  <w:vertAlign w:val="baseline"/>
        </w:rPr>
      </w:pPr>
      <w:r>
        <w:rPr>
          <w:rFonts w:hint="eastAsia"/>
          <w:b/>
          <w:bCs/>
          <w:sz w:val="32"/>
          <w:szCs w:val="40"/>
          <w:vertAlign w:val="baseline"/>
        </w:rPr>
        <w:t>网站建设验收确认书 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</w:t>
            </w:r>
            <w:r>
              <w:rPr>
                <w:rFonts w:hint="eastAsia"/>
              </w:rPr>
              <w:t>件人：</w:t>
            </w:r>
            <w:r>
              <w:rPr>
                <w:rFonts w:hint="eastAsia"/>
                <w:u w:val="single"/>
                <w:lang w:val="en-US" w:eastAsia="zh-CN"/>
              </w:rPr>
              <w:t xml:space="preserve">重庆狐灵网络科技有限公司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电话/传真：</w:t>
            </w:r>
            <w:r>
              <w:rPr>
                <w:rFonts w:hint="eastAsia"/>
                <w:u w:val="single"/>
                <w:lang w:val="en-US" w:eastAsia="zh-CN"/>
              </w:rPr>
              <w:t xml:space="preserve"> 023-68168040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</w:t>
            </w:r>
            <w:r>
              <w:rPr>
                <w:rFonts w:hint="eastAsia"/>
              </w:rPr>
              <w:t>件人：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电话/传真：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尊敬的客户：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感谢贵司对我司的支持，选择我司建设网站，与我司建立友好合作关系。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根据贵司与我司签定的网站建设合同，在您努力的配合下，我们已经完成了网站的全部建设工作，请您通过以下方式浏览：</w:t>
            </w:r>
            <w:r>
              <w:rPr>
                <w:rFonts w:hint="eastAsia"/>
                <w:lang w:val="en-US" w:eastAsia="zh-CN"/>
              </w:rPr>
              <w:t>谷歌、360、QQ、2345、火狐、UC等浏览器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如无异议，请在客户确认栏签字并回传。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恭祝商祺！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righ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------------------------------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10" w:firstLineChars="100"/>
              <w:jc w:val="center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客户确认栏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经我公司验收确认，</w:t>
            </w:r>
            <w:r>
              <w:rPr>
                <w:rFonts w:hint="eastAsia"/>
                <w:lang w:val="en-US" w:eastAsia="zh-CN"/>
              </w:rPr>
              <w:t>重庆狐灵网络科技有限公司</w:t>
            </w:r>
            <w:r>
              <w:rPr>
                <w:rFonts w:hint="eastAsia"/>
              </w:rPr>
              <w:t>为我公司设计开发的网站，符合我们的委托书及相关协议，现签署此网站建设验收确认书，以结束网站建设工作。我公司将在两个工作日内付清相关款项！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420" w:firstLineChars="2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项目单位：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1260" w:firstLineChars="60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1260" w:firstLineChars="600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10" w:firstLineChars="1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1、网站建设验收确认后，待上传好全部网站资料后；绑定正式域名上线。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后期如需提供功能以及样式增加/修改 较简单的可以免费修改/开发 时间周期较长的费用双方协商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3、网站建设验收确认后，我司进行网站日常维护工作；网站严重故障及时通知跟进，涉及网站内容修改在7个工作日内完成。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4、企业客户仅接受公章、合同章、授权人签字；个人客户接受本人签字。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公司名称：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vertAlign w:val="baseline"/>
              </w:rPr>
            </w:pPr>
            <w:r>
              <w:rPr>
                <w:rFonts w:hint="eastAsia"/>
              </w:rPr>
              <w:t>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A0B4C"/>
    <w:rsid w:val="03CA4850"/>
    <w:rsid w:val="0C4B3A2A"/>
    <w:rsid w:val="0DC15B4D"/>
    <w:rsid w:val="15DA0B4C"/>
    <w:rsid w:val="18F21EF4"/>
    <w:rsid w:val="1A1B2C2F"/>
    <w:rsid w:val="217875F5"/>
    <w:rsid w:val="27C409B8"/>
    <w:rsid w:val="34E60476"/>
    <w:rsid w:val="374A69D0"/>
    <w:rsid w:val="3C8D0C16"/>
    <w:rsid w:val="3ED64D9D"/>
    <w:rsid w:val="4D5C1F75"/>
    <w:rsid w:val="4E5E4747"/>
    <w:rsid w:val="567A228C"/>
    <w:rsid w:val="5755782A"/>
    <w:rsid w:val="5AE2613A"/>
    <w:rsid w:val="5C6E40F2"/>
    <w:rsid w:val="5E8C6210"/>
    <w:rsid w:val="62AC54C4"/>
    <w:rsid w:val="703A130D"/>
    <w:rsid w:val="71E44F43"/>
    <w:rsid w:val="78C03D54"/>
    <w:rsid w:val="7A3E389A"/>
    <w:rsid w:val="7A672F94"/>
    <w:rsid w:val="7A78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2019-11-14T02:29:00Z</dcterms:created>
  <dc:creator>谁  欠谁的幸福</dc:creator>
  <cp:lastModifiedBy>HLWL</cp:lastModifiedBy>
  <dcterms:modified xsi:type="dcterms:W3CDTF">2020-05-18T01:59:37Z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